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0C" w:rsidRDefault="0029133B" w:rsidP="003642ED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9133B">
        <w:rPr>
          <w:rFonts w:ascii="Arial" w:hAnsi="Arial" w:cs="Arial"/>
          <w:b/>
          <w:sz w:val="32"/>
          <w:szCs w:val="32"/>
          <w:u w:val="single"/>
        </w:rPr>
        <w:t>DECLARAÇÃO MULTIUSOS</w:t>
      </w:r>
    </w:p>
    <w:p w:rsidR="00701BA3" w:rsidRDefault="0029133B" w:rsidP="003642ED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194840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os devidos </w:t>
      </w:r>
      <w:r w:rsidRPr="00194840">
        <w:rPr>
          <w:rFonts w:ascii="Arial" w:hAnsi="Arial" w:cs="Arial"/>
        </w:rPr>
        <w:t xml:space="preserve">efeitos e a pedido do interessado se </w:t>
      </w:r>
      <w:r>
        <w:rPr>
          <w:rFonts w:ascii="Arial" w:hAnsi="Arial" w:cs="Arial"/>
        </w:rPr>
        <w:t>declara</w:t>
      </w:r>
      <w:r w:rsidRPr="00194840"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>(a)</w:t>
      </w:r>
      <w:r w:rsidRPr="00194840">
        <w:rPr>
          <w:rFonts w:ascii="Arial" w:hAnsi="Arial" w:cs="Arial"/>
        </w:rPr>
        <w:t xml:space="preserve"> Aluno</w:t>
      </w:r>
      <w:r>
        <w:rPr>
          <w:rFonts w:ascii="Arial" w:hAnsi="Arial" w:cs="Arial"/>
        </w:rPr>
        <w:t>(a)</w:t>
      </w:r>
      <w:r w:rsidRPr="00194840">
        <w:rPr>
          <w:rFonts w:ascii="Arial" w:hAnsi="Arial" w:cs="Arial"/>
        </w:rPr>
        <w:t xml:space="preserve"> n.º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9721640"/>
          <w:placeholder>
            <w:docPart w:val="DefaultPlaceholder_-1854013440"/>
          </w:placeholder>
          <w:showingPlcHdr/>
          <w:text/>
        </w:sdtPr>
        <w:sdtEndPr/>
        <w:sdtContent>
          <w:r w:rsidRPr="000A6449">
            <w:rPr>
              <w:rStyle w:val="TextodoMarcadordePosio"/>
            </w:rPr>
            <w:t>Clique ou toque aqui para introduzir texto.</w:t>
          </w:r>
        </w:sdtContent>
      </w:sdt>
      <w:r>
        <w:rPr>
          <w:rFonts w:ascii="Arial" w:hAnsi="Arial" w:cs="Arial"/>
        </w:rPr>
        <w:t xml:space="preserve">  ,</w:t>
      </w:r>
      <w:r w:rsidR="00701BA3" w:rsidRP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>Nome</w:t>
      </w:r>
      <w:r w:rsidR="00701B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01890193"/>
          <w:placeholder>
            <w:docPart w:val="DefaultPlaceholder_-1854013440"/>
          </w:placeholder>
          <w:showingPlcHdr/>
          <w:text/>
        </w:sdtPr>
        <w:sdtEndPr/>
        <w:sdtContent>
          <w:r w:rsidR="00701BA3" w:rsidRPr="000A6449">
            <w:rPr>
              <w:rStyle w:val="TextodoMarcadordePosio"/>
            </w:rPr>
            <w:t>Clique ou toque aqui para introduzir texto.</w:t>
          </w:r>
        </w:sdtContent>
      </w:sdt>
      <w:r w:rsidR="00701BA3">
        <w:rPr>
          <w:rFonts w:ascii="Arial" w:hAnsi="Arial" w:cs="Arial"/>
        </w:rPr>
        <w:t xml:space="preserve"> ,</w:t>
      </w:r>
      <w:r w:rsidR="00701BA3" w:rsidRP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 xml:space="preserve">com </w:t>
      </w:r>
      <w:r w:rsidR="00701BA3">
        <w:rPr>
          <w:rFonts w:ascii="Arial" w:hAnsi="Arial" w:cs="Arial"/>
        </w:rPr>
        <w:t>o documento de identificação, C</w:t>
      </w:r>
      <w:r w:rsidR="00701BA3" w:rsidRPr="00194840">
        <w:rPr>
          <w:rFonts w:ascii="Arial" w:hAnsi="Arial" w:cs="Arial"/>
        </w:rPr>
        <w:t>C</w:t>
      </w:r>
      <w:r w:rsid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>/ B.I./</w:t>
      </w:r>
      <w:r w:rsid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>Passaporte</w:t>
      </w:r>
      <w:r w:rsid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>/C. R, n.º</w:t>
      </w:r>
      <w:r w:rsidR="00701B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360278"/>
          <w:placeholder>
            <w:docPart w:val="DefaultPlaceholder_-1854013440"/>
          </w:placeholder>
          <w:showingPlcHdr/>
          <w:text/>
        </w:sdtPr>
        <w:sdtEndPr/>
        <w:sdtContent>
          <w:r w:rsidR="00701BA3" w:rsidRPr="000A6449">
            <w:rPr>
              <w:rStyle w:val="TextodoMarcadordePosio"/>
            </w:rPr>
            <w:t>Clique ou toque aqui para introduzir texto.</w:t>
          </w:r>
        </w:sdtContent>
      </w:sdt>
      <w:r w:rsidR="00701BA3">
        <w:rPr>
          <w:rFonts w:ascii="Arial" w:hAnsi="Arial" w:cs="Arial"/>
        </w:rPr>
        <w:t xml:space="preserve"> , validade </w:t>
      </w:r>
      <w:sdt>
        <w:sdtPr>
          <w:rPr>
            <w:rFonts w:ascii="Arial" w:hAnsi="Arial" w:cs="Arial"/>
          </w:rPr>
          <w:id w:val="-1226755018"/>
          <w:placeholder>
            <w:docPart w:val="DefaultPlaceholder_-1854013440"/>
          </w:placeholder>
          <w:showingPlcHdr/>
          <w:text/>
        </w:sdtPr>
        <w:sdtEndPr/>
        <w:sdtContent>
          <w:r w:rsidR="00701BA3" w:rsidRPr="000A6449">
            <w:rPr>
              <w:rStyle w:val="TextodoMarcadordePosio"/>
            </w:rPr>
            <w:t>Clique ou toque aqui para introduzir texto.</w:t>
          </w:r>
        </w:sdtContent>
      </w:sdt>
      <w:r w:rsidR="00701BA3">
        <w:rPr>
          <w:rFonts w:ascii="Arial" w:hAnsi="Arial" w:cs="Arial"/>
        </w:rPr>
        <w:t xml:space="preserve"> ,</w:t>
      </w:r>
      <w:r w:rsidR="00701BA3" w:rsidRPr="00701BA3">
        <w:rPr>
          <w:rFonts w:ascii="Arial" w:hAnsi="Arial" w:cs="Arial"/>
        </w:rPr>
        <w:t xml:space="preserve"> </w:t>
      </w:r>
      <w:r w:rsidR="00701BA3" w:rsidRPr="00194840">
        <w:rPr>
          <w:rFonts w:ascii="Arial" w:hAnsi="Arial" w:cs="Arial"/>
        </w:rPr>
        <w:t>Contribuinte n.º</w:t>
      </w:r>
      <w:r w:rsidR="00701B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51266633"/>
          <w:placeholder>
            <w:docPart w:val="DefaultPlaceholder_-1854013440"/>
          </w:placeholder>
          <w:showingPlcHdr/>
          <w:text/>
        </w:sdtPr>
        <w:sdtEndPr/>
        <w:sdtContent>
          <w:r w:rsidR="00701BA3" w:rsidRPr="000A6449">
            <w:rPr>
              <w:rStyle w:val="TextodoMarcadordePosio"/>
            </w:rPr>
            <w:t>Clique ou toque aqui para introduzir texto.</w:t>
          </w:r>
        </w:sdtContent>
      </w:sdt>
      <w:r w:rsidR="00701BA3">
        <w:rPr>
          <w:rFonts w:ascii="Arial" w:hAnsi="Arial" w:cs="Arial"/>
        </w:rPr>
        <w:t xml:space="preserve"> , </w:t>
      </w:r>
      <w:r w:rsidR="00701BA3" w:rsidRPr="00194840">
        <w:rPr>
          <w:rFonts w:ascii="Arial" w:hAnsi="Arial" w:cs="Arial"/>
        </w:rPr>
        <w:t>se encontra matriculado/inscrito</w:t>
      </w:r>
      <w:r w:rsidR="00701BA3">
        <w:rPr>
          <w:rFonts w:ascii="Arial" w:hAnsi="Arial" w:cs="Arial"/>
        </w:rPr>
        <w:t xml:space="preserve"> neste Instituto no presente ano lectivo </w:t>
      </w:r>
      <w:sdt>
        <w:sdtPr>
          <w:rPr>
            <w:rFonts w:ascii="Arial" w:hAnsi="Arial" w:cs="Arial"/>
          </w:rPr>
          <w:id w:val="-1010303684"/>
          <w:placeholder>
            <w:docPart w:val="DefaultPlaceholder_-1854013440"/>
          </w:placeholder>
          <w:showingPlcHdr/>
          <w:text/>
        </w:sdtPr>
        <w:sdtEndPr/>
        <w:sdtContent>
          <w:r w:rsidR="00701BA3" w:rsidRPr="000A6449">
            <w:rPr>
              <w:rStyle w:val="TextodoMarcadordePosio"/>
            </w:rPr>
            <w:t>Clique ou toque aqui para introduzir texto.</w:t>
          </w:r>
        </w:sdtContent>
      </w:sdt>
      <w:r w:rsidR="00701BA3">
        <w:rPr>
          <w:rFonts w:ascii="Arial" w:hAnsi="Arial" w:cs="Arial"/>
        </w:rPr>
        <w:t>, na Licenciatura:</w:t>
      </w:r>
    </w:p>
    <w:p w:rsid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42ED">
        <w:rPr>
          <w:rFonts w:ascii="Arial" w:hAnsi="Arial" w:cs="Arial"/>
          <w:b/>
        </w:rPr>
        <w:t>Licenciatura em Contabilidade e Administração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158109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P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Licenciatura em Gestão</w:t>
      </w:r>
      <w:r w:rsidRPr="00701BA3">
        <w:rPr>
          <w:rFonts w:ascii="Arial" w:hAnsi="Arial" w:cs="Arial"/>
        </w:rPr>
        <w:t xml:space="preserve"> – </w:t>
      </w:r>
      <w:sdt>
        <w:sdtPr>
          <w:rPr>
            <w:rFonts w:ascii="Arial" w:hAnsi="Arial" w:cs="Arial"/>
            <w:sz w:val="28"/>
            <w:szCs w:val="28"/>
          </w:rPr>
          <w:id w:val="-190243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P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Licenciatura em Finanças Empresariais</w:t>
      </w:r>
      <w:r w:rsidRPr="00701BA3">
        <w:rPr>
          <w:rFonts w:ascii="Arial" w:hAnsi="Arial" w:cs="Arial"/>
        </w:rPr>
        <w:t xml:space="preserve"> – </w:t>
      </w:r>
      <w:sdt>
        <w:sdtPr>
          <w:rPr>
            <w:rFonts w:ascii="Arial" w:hAnsi="Arial" w:cs="Arial"/>
            <w:sz w:val="28"/>
            <w:szCs w:val="28"/>
          </w:rPr>
          <w:id w:val="18888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P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Licenciatura em Solicitadoria</w:t>
      </w:r>
      <w:r w:rsidRPr="00701BA3">
        <w:rPr>
          <w:rFonts w:ascii="Arial" w:hAnsi="Arial" w:cs="Arial"/>
        </w:rPr>
        <w:t xml:space="preserve"> – </w:t>
      </w:r>
      <w:sdt>
        <w:sdtPr>
          <w:rPr>
            <w:rFonts w:ascii="Arial" w:hAnsi="Arial" w:cs="Arial"/>
            <w:sz w:val="28"/>
            <w:szCs w:val="28"/>
          </w:rPr>
          <w:id w:val="48381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42ED">
        <w:rPr>
          <w:rFonts w:ascii="Arial" w:hAnsi="Arial" w:cs="Arial"/>
          <w:b/>
        </w:rPr>
        <w:t>Licenciatura em Comércio e Negócios Internacionais</w:t>
      </w:r>
      <w:r w:rsidRPr="00701BA3">
        <w:rPr>
          <w:rFonts w:ascii="Arial" w:hAnsi="Arial" w:cs="Arial"/>
        </w:rPr>
        <w:t xml:space="preserve"> – </w:t>
      </w:r>
      <w:sdt>
        <w:sdtPr>
          <w:rPr>
            <w:rFonts w:ascii="Arial" w:hAnsi="Arial" w:cs="Arial"/>
            <w:sz w:val="28"/>
            <w:szCs w:val="28"/>
          </w:rPr>
          <w:id w:val="18973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BA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Default="00701BA3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Pr="00E82199">
        <w:rPr>
          <w:rFonts w:ascii="Arial" w:hAnsi="Arial" w:cs="Arial"/>
        </w:rPr>
        <w:t>a presente declaração destina-se para efeitos de</w:t>
      </w:r>
      <w:r>
        <w:rPr>
          <w:rFonts w:ascii="Arial" w:hAnsi="Arial" w:cs="Arial"/>
        </w:rPr>
        <w:t>:</w:t>
      </w:r>
    </w:p>
    <w:p w:rsidR="00701BA3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Abono de família</w:t>
      </w:r>
      <w:r w:rsidRPr="00635120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8035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35120" w:rsidRPr="00635120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ADSE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-819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01BA3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Pensão de sangue (Sobrevivência)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87620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35120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Segurança Social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-118080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35120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Bolsa de Estudo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-39959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35120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 w:rsidRPr="003642ED">
        <w:rPr>
          <w:rFonts w:ascii="Arial" w:hAnsi="Arial" w:cs="Arial"/>
          <w:b/>
        </w:rPr>
        <w:t>Fins Militares</w:t>
      </w:r>
      <w:r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  <w:sz w:val="28"/>
            <w:szCs w:val="28"/>
          </w:rPr>
          <w:id w:val="-8754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35120" w:rsidRDefault="00635120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42ED">
        <w:rPr>
          <w:rFonts w:ascii="Arial" w:hAnsi="Arial" w:cs="Arial"/>
          <w:b/>
        </w:rPr>
        <w:t>Entrega na</w:t>
      </w:r>
      <w:r>
        <w:rPr>
          <w:rFonts w:ascii="Arial" w:hAnsi="Arial" w:cs="Arial"/>
        </w:rPr>
        <w:t xml:space="preserve"> </w:t>
      </w:r>
      <w:r w:rsidRPr="00635120">
        <w:rPr>
          <w:rFonts w:ascii="Arial" w:hAnsi="Arial" w:cs="Arial"/>
          <w:b/>
        </w:rPr>
        <w:t>C.P.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sdt>
        <w:sdtPr>
          <w:rPr>
            <w:rFonts w:ascii="Arial" w:hAnsi="Arial" w:cs="Arial"/>
            <w:sz w:val="28"/>
            <w:szCs w:val="28"/>
          </w:rPr>
          <w:id w:val="188475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2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3642ED" w:rsidRDefault="003642ED" w:rsidP="00701BA3">
      <w:pPr>
        <w:tabs>
          <w:tab w:val="left" w:pos="23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Lisboa, </w:t>
      </w:r>
      <w:sdt>
        <w:sdtPr>
          <w:rPr>
            <w:rFonts w:ascii="Arial" w:hAnsi="Arial" w:cs="Arial"/>
          </w:rPr>
          <w:id w:val="-1928182995"/>
          <w:placeholder>
            <w:docPart w:val="DefaultPlaceholder_-1854013440"/>
          </w:placeholder>
          <w:showingPlcHdr/>
          <w:text/>
        </w:sdtPr>
        <w:sdtEndPr/>
        <w:sdtContent>
          <w:r w:rsidRPr="000A6449">
            <w:rPr>
              <w:rStyle w:val="TextodoMarcadordePosio"/>
            </w:rPr>
            <w:t>Clique ou toque aqui para introduzir texto.</w:t>
          </w:r>
        </w:sdtContent>
      </w:sdt>
    </w:p>
    <w:p w:rsidR="0029133B" w:rsidRDefault="003642ED" w:rsidP="003642ED">
      <w:pPr>
        <w:tabs>
          <w:tab w:val="left" w:pos="2355"/>
        </w:tabs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Divisão Académica</w:t>
      </w:r>
    </w:p>
    <w:sectPr w:rsidR="0029133B" w:rsidSect="0029133B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F5" w:rsidRDefault="00BB75F5" w:rsidP="0029133B">
      <w:pPr>
        <w:spacing w:after="0" w:line="240" w:lineRule="auto"/>
      </w:pPr>
      <w:r>
        <w:separator/>
      </w:r>
    </w:p>
  </w:endnote>
  <w:endnote w:type="continuationSeparator" w:id="0">
    <w:p w:rsidR="00BB75F5" w:rsidRDefault="00BB75F5" w:rsidP="0029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F5" w:rsidRDefault="00BB75F5" w:rsidP="0029133B">
      <w:pPr>
        <w:spacing w:after="0" w:line="240" w:lineRule="auto"/>
      </w:pPr>
      <w:r>
        <w:separator/>
      </w:r>
    </w:p>
  </w:footnote>
  <w:footnote w:type="continuationSeparator" w:id="0">
    <w:p w:rsidR="00BB75F5" w:rsidRDefault="00BB75F5" w:rsidP="0029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3B" w:rsidRDefault="0029133B" w:rsidP="0029133B">
    <w:pPr>
      <w:pStyle w:val="Cabealho"/>
      <w:jc w:val="center"/>
    </w:pPr>
  </w:p>
  <w:p w:rsidR="0029133B" w:rsidRDefault="0029133B" w:rsidP="0029133B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1819275" cy="587670"/>
          <wp:effectExtent l="0" t="0" r="0" b="317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ISCAL temporá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852" cy="607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133B" w:rsidRDefault="002913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Ijx016WtZ+TWJ310gb9dCbd76hNL90Ztd/2mK3fobcungp/sFpfNdSpdTrkCQIkWVxssLy1wpYD/GH76vkrfA==" w:salt="py1rBvfZmYHtgamPV2Mz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3B"/>
    <w:rsid w:val="000D4B4C"/>
    <w:rsid w:val="0029133B"/>
    <w:rsid w:val="003642ED"/>
    <w:rsid w:val="00635120"/>
    <w:rsid w:val="00701BA3"/>
    <w:rsid w:val="007A301E"/>
    <w:rsid w:val="00997009"/>
    <w:rsid w:val="00BB75F5"/>
    <w:rsid w:val="00C9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F0EE8"/>
  <w15:chartTrackingRefBased/>
  <w15:docId w15:val="{AB3B6602-E0A9-4A66-BB5A-653C5239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33B"/>
  </w:style>
  <w:style w:type="paragraph" w:styleId="Rodap">
    <w:name w:val="footer"/>
    <w:basedOn w:val="Normal"/>
    <w:link w:val="RodapCarter"/>
    <w:uiPriority w:val="99"/>
    <w:unhideWhenUsed/>
    <w:rsid w:val="0029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33B"/>
  </w:style>
  <w:style w:type="character" w:styleId="TextodoMarcadordePosio">
    <w:name w:val="Placeholder Text"/>
    <w:basedOn w:val="Tipodeletrapredefinidodopargrafo"/>
    <w:uiPriority w:val="99"/>
    <w:semiHidden/>
    <w:rsid w:val="00291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72531-ED4D-47AD-B755-0ECD31737B03}"/>
      </w:docPartPr>
      <w:docPartBody>
        <w:p w:rsidR="009209BA" w:rsidRDefault="00E7662E">
          <w:r w:rsidRPr="000A644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2E"/>
    <w:rsid w:val="007D72AD"/>
    <w:rsid w:val="009209BA"/>
    <w:rsid w:val="00E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F50AA8B0698462D8200189742EEB83A">
    <w:name w:val="7F50AA8B0698462D8200189742EEB83A"/>
    <w:rsid w:val="00E7662E"/>
  </w:style>
  <w:style w:type="character" w:styleId="TextodoMarcadordePosio">
    <w:name w:val="Placeholder Text"/>
    <w:basedOn w:val="Tipodeletrapredefinidodopargrafo"/>
    <w:uiPriority w:val="99"/>
    <w:semiHidden/>
    <w:rsid w:val="00E76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21749@ad.ipl.pt</dc:creator>
  <cp:keywords/>
  <dc:description/>
  <cp:lastModifiedBy>21749@ad.ipl.pt</cp:lastModifiedBy>
  <cp:revision>3</cp:revision>
  <dcterms:created xsi:type="dcterms:W3CDTF">2020-03-26T10:28:00Z</dcterms:created>
  <dcterms:modified xsi:type="dcterms:W3CDTF">2020-03-26T17:32:00Z</dcterms:modified>
</cp:coreProperties>
</file>